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2F1ADB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</w:p>
    <w:p w:rsidR="001C6EF3" w:rsidRDefault="001C6EF3" w:rsidP="001C6EF3"/>
    <w:p w:rsidR="001C6EF3" w:rsidRPr="001C6EF3" w:rsidRDefault="001C6EF3" w:rsidP="001C6EF3"/>
    <w:p w:rsidR="00F647A3" w:rsidRPr="004953A9" w:rsidRDefault="001C6EF3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78222D7F" wp14:editId="5238553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CF606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24.02.2022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D12606">
        <w:rPr>
          <w:sz w:val="28"/>
          <w:szCs w:val="28"/>
        </w:rPr>
        <w:t>189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CD5530">
        <w:rPr>
          <w:b w:val="0"/>
          <w:sz w:val="28"/>
          <w:szCs w:val="28"/>
        </w:rPr>
        <w:t>:</w:t>
      </w:r>
      <w:r w:rsidR="009E4BC3">
        <w:rPr>
          <w:b w:val="0"/>
          <w:sz w:val="28"/>
          <w:szCs w:val="28"/>
        </w:rPr>
        <w:t xml:space="preserve">  </w:t>
      </w:r>
      <w:r w:rsidR="00DD76F4">
        <w:rPr>
          <w:b w:val="0"/>
          <w:sz w:val="28"/>
          <w:szCs w:val="28"/>
        </w:rPr>
        <w:t>директора РУ «Новошахтинское»</w:t>
      </w:r>
      <w:r w:rsidR="00CF606A">
        <w:rPr>
          <w:b w:val="0"/>
          <w:sz w:val="28"/>
          <w:szCs w:val="28"/>
        </w:rPr>
        <w:t xml:space="preserve">,  директора </w:t>
      </w:r>
      <w:r w:rsidR="00CF606A" w:rsidRPr="00CF606A">
        <w:rPr>
          <w:b w:val="0"/>
          <w:sz w:val="28"/>
          <w:szCs w:val="28"/>
        </w:rPr>
        <w:t>баз</w:t>
      </w:r>
      <w:r w:rsidR="00CF606A">
        <w:rPr>
          <w:b w:val="0"/>
          <w:sz w:val="28"/>
          <w:szCs w:val="28"/>
        </w:rPr>
        <w:t>ы</w:t>
      </w:r>
      <w:r w:rsidR="00CF606A" w:rsidRPr="00CF606A">
        <w:rPr>
          <w:b w:val="0"/>
          <w:sz w:val="28"/>
          <w:szCs w:val="28"/>
        </w:rPr>
        <w:t xml:space="preserve"> №29 ОАО «РЖД»</w:t>
      </w:r>
      <w:r w:rsidR="00CF606A">
        <w:rPr>
          <w:b w:val="0"/>
          <w:sz w:val="28"/>
          <w:szCs w:val="28"/>
        </w:rPr>
        <w:t>, главы Михайловского сельского поселения Михайловского муниципального района,</w:t>
      </w:r>
      <w:r w:rsidR="00CF606A" w:rsidRPr="00CF606A">
        <w:rPr>
          <w:b w:val="0"/>
          <w:sz w:val="28"/>
          <w:szCs w:val="28"/>
        </w:rPr>
        <w:t xml:space="preserve"> </w:t>
      </w:r>
      <w:r w:rsidR="00CF606A">
        <w:rPr>
          <w:b w:val="0"/>
          <w:sz w:val="28"/>
          <w:szCs w:val="28"/>
        </w:rPr>
        <w:t>директора М</w:t>
      </w:r>
      <w:r w:rsidR="00CF606A" w:rsidRPr="00CF606A">
        <w:rPr>
          <w:b w:val="0"/>
          <w:sz w:val="28"/>
          <w:szCs w:val="28"/>
        </w:rPr>
        <w:t>униципального казенного  учреждения  «Управление хозяйственного обеспечения Администрации Ивановского сельского поселения»</w:t>
      </w:r>
      <w:r w:rsidR="00AD40C6">
        <w:rPr>
          <w:b w:val="0"/>
          <w:sz w:val="28"/>
          <w:szCs w:val="28"/>
        </w:rPr>
        <w:t xml:space="preserve">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  <w:proofErr w:type="gramEnd"/>
    </w:p>
    <w:p w:rsidR="00E62B1D" w:rsidRDefault="009F1709" w:rsidP="00D9733B">
      <w:pPr>
        <w:spacing w:line="276" w:lineRule="auto"/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E62B1D">
      <w:pPr>
        <w:spacing w:line="276" w:lineRule="auto"/>
        <w:jc w:val="center"/>
        <w:rPr>
          <w:sz w:val="28"/>
          <w:szCs w:val="28"/>
        </w:rPr>
      </w:pPr>
      <w:proofErr w:type="gramStart"/>
      <w:r w:rsidRPr="00612B98">
        <w:rPr>
          <w:sz w:val="28"/>
          <w:szCs w:val="28"/>
        </w:rPr>
        <w:t>Р</w:t>
      </w:r>
      <w:proofErr w:type="gramEnd"/>
      <w:r w:rsidRPr="00612B98">
        <w:rPr>
          <w:sz w:val="28"/>
          <w:szCs w:val="28"/>
        </w:rPr>
        <w:t xml:space="preserve">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F535D7" w:rsidRPr="00F535D7" w:rsidRDefault="00E01D45" w:rsidP="00CF606A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495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F535D7" w:rsidRPr="00F535D7">
        <w:rPr>
          <w:b w:val="0"/>
          <w:sz w:val="28"/>
          <w:szCs w:val="28"/>
        </w:rPr>
        <w:t xml:space="preserve">за </w:t>
      </w:r>
      <w:r w:rsidR="007667AD">
        <w:rPr>
          <w:b w:val="0"/>
          <w:sz w:val="28"/>
          <w:szCs w:val="28"/>
        </w:rPr>
        <w:t xml:space="preserve">многолетний и </w:t>
      </w:r>
      <w:r w:rsidR="00F535D7" w:rsidRPr="00F535D7">
        <w:rPr>
          <w:b w:val="0"/>
          <w:sz w:val="28"/>
          <w:szCs w:val="28"/>
        </w:rPr>
        <w:t>добросовестный труд, ответственное выполнение своих должностных обязанностей и в связи с празднованием Дня защитника Отечества</w:t>
      </w:r>
      <w:r w:rsidR="00F535D7">
        <w:rPr>
          <w:b w:val="0"/>
          <w:sz w:val="28"/>
          <w:szCs w:val="28"/>
        </w:rPr>
        <w:t>:</w:t>
      </w:r>
    </w:p>
    <w:p w:rsidR="00F535D7" w:rsidRDefault="00F535D7" w:rsidP="00CF606A">
      <w:pPr>
        <w:pStyle w:val="a6"/>
        <w:numPr>
          <w:ilvl w:val="1"/>
          <w:numId w:val="15"/>
        </w:numPr>
        <w:tabs>
          <w:tab w:val="left" w:pos="567"/>
          <w:tab w:val="left" w:pos="1276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>Губко Виктора Ивановича</w:t>
      </w:r>
      <w:r>
        <w:rPr>
          <w:b w:val="0"/>
          <w:sz w:val="28"/>
          <w:szCs w:val="28"/>
        </w:rPr>
        <w:t xml:space="preserve"> – </w:t>
      </w:r>
      <w:r w:rsidRPr="00F535D7">
        <w:rPr>
          <w:b w:val="0"/>
          <w:sz w:val="28"/>
          <w:szCs w:val="28"/>
        </w:rPr>
        <w:t>сторожа</w:t>
      </w:r>
      <w:r>
        <w:rPr>
          <w:b w:val="0"/>
          <w:sz w:val="28"/>
          <w:szCs w:val="28"/>
        </w:rPr>
        <w:t xml:space="preserve"> </w:t>
      </w:r>
      <w:r w:rsidRPr="00F535D7">
        <w:rPr>
          <w:b w:val="0"/>
          <w:sz w:val="28"/>
          <w:szCs w:val="28"/>
        </w:rPr>
        <w:t xml:space="preserve">стадиона «Горняк» </w:t>
      </w:r>
      <w:proofErr w:type="spellStart"/>
      <w:r w:rsidRPr="00F535D7">
        <w:rPr>
          <w:b w:val="0"/>
          <w:sz w:val="28"/>
          <w:szCs w:val="28"/>
        </w:rPr>
        <w:t>пгт</w:t>
      </w:r>
      <w:proofErr w:type="spellEnd"/>
      <w:r w:rsidRPr="00F535D7">
        <w:rPr>
          <w:b w:val="0"/>
          <w:sz w:val="28"/>
          <w:szCs w:val="28"/>
        </w:rPr>
        <w:t>. Новошахтинский Михайловского муниципального района</w:t>
      </w:r>
      <w:r w:rsidR="002E3D81">
        <w:rPr>
          <w:b w:val="0"/>
          <w:sz w:val="28"/>
          <w:szCs w:val="28"/>
        </w:rPr>
        <w:t>;</w:t>
      </w:r>
    </w:p>
    <w:p w:rsidR="003C5CE6" w:rsidRDefault="003C5CE6" w:rsidP="003C5CE6">
      <w:pPr>
        <w:pStyle w:val="a6"/>
        <w:tabs>
          <w:tab w:val="left" w:pos="567"/>
          <w:tab w:val="left" w:pos="1276"/>
        </w:tabs>
        <w:spacing w:line="276" w:lineRule="auto"/>
        <w:ind w:left="567"/>
        <w:jc w:val="both"/>
        <w:rPr>
          <w:b w:val="0"/>
          <w:sz w:val="28"/>
          <w:szCs w:val="28"/>
        </w:rPr>
      </w:pPr>
    </w:p>
    <w:p w:rsidR="007667AD" w:rsidRPr="003C5CE6" w:rsidRDefault="007667AD" w:rsidP="003C5CE6">
      <w:pPr>
        <w:pStyle w:val="a6"/>
        <w:numPr>
          <w:ilvl w:val="1"/>
          <w:numId w:val="15"/>
        </w:numPr>
        <w:tabs>
          <w:tab w:val="left" w:pos="1276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3C5CE6">
        <w:rPr>
          <w:b w:val="0"/>
          <w:sz w:val="28"/>
          <w:szCs w:val="28"/>
        </w:rPr>
        <w:t>Галахова  Игоря Владимировича - плотник</w:t>
      </w:r>
      <w:r w:rsidR="00F206F1">
        <w:rPr>
          <w:b w:val="0"/>
          <w:sz w:val="28"/>
          <w:szCs w:val="28"/>
        </w:rPr>
        <w:t>а</w:t>
      </w:r>
      <w:r w:rsidRPr="003C5CE6">
        <w:rPr>
          <w:b w:val="0"/>
          <w:sz w:val="28"/>
          <w:szCs w:val="28"/>
        </w:rPr>
        <w:t xml:space="preserve">, </w:t>
      </w:r>
      <w:r w:rsidR="002E3D81" w:rsidRPr="003C5CE6">
        <w:rPr>
          <w:b w:val="0"/>
          <w:sz w:val="28"/>
          <w:szCs w:val="28"/>
        </w:rPr>
        <w:t>баз</w:t>
      </w:r>
      <w:r w:rsidR="002E3D81">
        <w:rPr>
          <w:b w:val="0"/>
          <w:sz w:val="28"/>
          <w:szCs w:val="28"/>
        </w:rPr>
        <w:t>ы</w:t>
      </w:r>
      <w:r w:rsidR="002E3D81" w:rsidRPr="003C5CE6">
        <w:rPr>
          <w:b w:val="0"/>
          <w:sz w:val="28"/>
          <w:szCs w:val="28"/>
        </w:rPr>
        <w:t xml:space="preserve"> № 29</w:t>
      </w:r>
      <w:r w:rsidR="002E3D81">
        <w:rPr>
          <w:b w:val="0"/>
          <w:sz w:val="28"/>
          <w:szCs w:val="28"/>
        </w:rPr>
        <w:t xml:space="preserve"> </w:t>
      </w:r>
      <w:r w:rsidRPr="003C5CE6">
        <w:rPr>
          <w:b w:val="0"/>
          <w:sz w:val="28"/>
          <w:szCs w:val="28"/>
        </w:rPr>
        <w:t>ОАО «РЖД»</w:t>
      </w:r>
      <w:r w:rsidR="002E3D81">
        <w:rPr>
          <w:b w:val="0"/>
          <w:sz w:val="28"/>
          <w:szCs w:val="28"/>
        </w:rPr>
        <w:t>;</w:t>
      </w:r>
      <w:r w:rsidRPr="003C5CE6">
        <w:rPr>
          <w:b w:val="0"/>
          <w:sz w:val="28"/>
          <w:szCs w:val="28"/>
        </w:rPr>
        <w:t xml:space="preserve"> </w:t>
      </w:r>
    </w:p>
    <w:p w:rsidR="003C5CE6" w:rsidRPr="003C5CE6" w:rsidRDefault="003C5CE6" w:rsidP="003C5CE6">
      <w:pPr>
        <w:pStyle w:val="a6"/>
        <w:rPr>
          <w:b w:val="0"/>
          <w:sz w:val="28"/>
          <w:szCs w:val="28"/>
        </w:rPr>
      </w:pPr>
    </w:p>
    <w:p w:rsidR="007667AD" w:rsidRPr="007667AD" w:rsidRDefault="007667AD" w:rsidP="00CF606A">
      <w:pPr>
        <w:tabs>
          <w:tab w:val="left" w:pos="127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1.</w:t>
      </w:r>
      <w:r w:rsidRPr="007667AD">
        <w:rPr>
          <w:b w:val="0"/>
          <w:sz w:val="28"/>
          <w:szCs w:val="28"/>
        </w:rPr>
        <w:t>3.</w:t>
      </w:r>
      <w:r w:rsidRPr="007667AD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Исакова </w:t>
      </w:r>
      <w:r w:rsidRPr="007667AD">
        <w:rPr>
          <w:b w:val="0"/>
          <w:sz w:val="28"/>
          <w:szCs w:val="28"/>
        </w:rPr>
        <w:t>Евгения Геннадьевича - депутата муниципального комитета Михайловского сельского поселения</w:t>
      </w:r>
      <w:r>
        <w:rPr>
          <w:b w:val="0"/>
          <w:sz w:val="28"/>
          <w:szCs w:val="28"/>
        </w:rPr>
        <w:t xml:space="preserve"> Михайловского муниципального района</w:t>
      </w:r>
      <w:r w:rsidRPr="007667AD">
        <w:rPr>
          <w:b w:val="0"/>
          <w:sz w:val="28"/>
          <w:szCs w:val="28"/>
        </w:rPr>
        <w:t>;</w:t>
      </w:r>
    </w:p>
    <w:p w:rsidR="00CF606A" w:rsidRDefault="007667AD" w:rsidP="00CF606A">
      <w:pPr>
        <w:spacing w:line="276" w:lineRule="auto"/>
        <w:jc w:val="both"/>
        <w:rPr>
          <w:b w:val="0"/>
          <w:sz w:val="28"/>
          <w:szCs w:val="28"/>
        </w:rPr>
      </w:pPr>
      <w:r w:rsidRPr="007667A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</w:t>
      </w:r>
    </w:p>
    <w:p w:rsidR="007667AD" w:rsidRDefault="00CF606A" w:rsidP="003C5CE6">
      <w:pPr>
        <w:tabs>
          <w:tab w:val="left" w:pos="1276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C5CE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</w:t>
      </w:r>
      <w:r w:rsidR="007667AD">
        <w:rPr>
          <w:b w:val="0"/>
          <w:sz w:val="28"/>
          <w:szCs w:val="28"/>
        </w:rPr>
        <w:t>1.</w:t>
      </w:r>
      <w:r w:rsidR="007667AD" w:rsidRPr="007667AD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 </w:t>
      </w:r>
      <w:proofErr w:type="spellStart"/>
      <w:r w:rsidR="007667AD">
        <w:rPr>
          <w:b w:val="0"/>
          <w:sz w:val="28"/>
          <w:szCs w:val="28"/>
        </w:rPr>
        <w:t>Хорько</w:t>
      </w:r>
      <w:proofErr w:type="spellEnd"/>
      <w:r w:rsidR="007667AD" w:rsidRPr="007667AD">
        <w:rPr>
          <w:b w:val="0"/>
          <w:sz w:val="28"/>
          <w:szCs w:val="28"/>
        </w:rPr>
        <w:t xml:space="preserve"> Сергея Владимировича - водителя муниципального казенного  учреждения «Управление хозяйственного обеспечения Администрации Ивановского сельского поселения»</w:t>
      </w:r>
      <w:r w:rsidR="002E3D81">
        <w:rPr>
          <w:b w:val="0"/>
          <w:sz w:val="28"/>
          <w:szCs w:val="28"/>
        </w:rPr>
        <w:t>.</w:t>
      </w:r>
      <w:r w:rsidR="00CD5530">
        <w:rPr>
          <w:b w:val="0"/>
          <w:sz w:val="28"/>
          <w:szCs w:val="28"/>
        </w:rPr>
        <w:t xml:space="preserve"> </w:t>
      </w:r>
    </w:p>
    <w:p w:rsidR="00AD40C6" w:rsidRDefault="00CD5530" w:rsidP="00CF606A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B52BF0" w:rsidRPr="00B52BF0" w:rsidRDefault="00AD40C6" w:rsidP="00CF606A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2B1D">
        <w:rPr>
          <w:b w:val="0"/>
          <w:sz w:val="28"/>
          <w:szCs w:val="28"/>
        </w:rPr>
        <w:t xml:space="preserve"> </w:t>
      </w:r>
      <w:r w:rsidR="007667AD">
        <w:rPr>
          <w:b w:val="0"/>
          <w:sz w:val="28"/>
          <w:szCs w:val="28"/>
        </w:rPr>
        <w:t>2</w:t>
      </w:r>
      <w:r w:rsidR="00CD5530"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FA13F4">
      <w:pPr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57474D" w:rsidRPr="0057474D" w:rsidRDefault="0057474D" w:rsidP="0057474D">
      <w:pPr>
        <w:rPr>
          <w:b w:val="0"/>
          <w:sz w:val="28"/>
          <w:szCs w:val="28"/>
        </w:rPr>
      </w:pPr>
      <w:r w:rsidRPr="0057474D">
        <w:rPr>
          <w:b w:val="0"/>
          <w:sz w:val="28"/>
          <w:szCs w:val="28"/>
        </w:rPr>
        <w:t>Заместитель председателя  Думы</w:t>
      </w:r>
    </w:p>
    <w:p w:rsidR="0057474D" w:rsidRPr="0057474D" w:rsidRDefault="0057474D" w:rsidP="0057474D">
      <w:pPr>
        <w:rPr>
          <w:b w:val="0"/>
          <w:sz w:val="28"/>
          <w:szCs w:val="28"/>
        </w:rPr>
      </w:pPr>
      <w:r w:rsidRPr="0057474D">
        <w:rPr>
          <w:b w:val="0"/>
          <w:sz w:val="28"/>
          <w:szCs w:val="28"/>
        </w:rPr>
        <w:t xml:space="preserve">Михайловского муниципального  района </w:t>
      </w:r>
      <w:r w:rsidRPr="0057474D">
        <w:rPr>
          <w:b w:val="0"/>
          <w:sz w:val="28"/>
          <w:szCs w:val="28"/>
        </w:rPr>
        <w:tab/>
      </w:r>
      <w:r w:rsidRPr="0057474D">
        <w:rPr>
          <w:b w:val="0"/>
          <w:sz w:val="28"/>
          <w:szCs w:val="28"/>
        </w:rPr>
        <w:tab/>
      </w:r>
      <w:r w:rsidRPr="0057474D">
        <w:rPr>
          <w:b w:val="0"/>
          <w:sz w:val="28"/>
          <w:szCs w:val="28"/>
        </w:rPr>
        <w:tab/>
        <w:t>М.С. Андрющенко</w:t>
      </w:r>
    </w:p>
    <w:p w:rsidR="00E7272A" w:rsidRPr="0057474D" w:rsidRDefault="00E7272A" w:rsidP="0057474D">
      <w:pPr>
        <w:rPr>
          <w:b w:val="0"/>
          <w:sz w:val="28"/>
          <w:szCs w:val="28"/>
        </w:rPr>
      </w:pPr>
    </w:p>
    <w:sectPr w:rsidR="00E7272A" w:rsidRPr="0057474D" w:rsidSect="001C6EF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3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4D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5530"/>
    <w:rsid w:val="00CD7BFD"/>
    <w:rsid w:val="00CF606A"/>
    <w:rsid w:val="00D04B3C"/>
    <w:rsid w:val="00D07A44"/>
    <w:rsid w:val="00D12606"/>
    <w:rsid w:val="00D21A8B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C3F4D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D1F61"/>
    <w:rsid w:val="00EE109F"/>
    <w:rsid w:val="00EE35A9"/>
    <w:rsid w:val="00EE56E9"/>
    <w:rsid w:val="00EE7922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299E6-C354-4DDF-B17A-BF775EC2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17</cp:revision>
  <cp:lastPrinted>2021-07-23T00:53:00Z</cp:lastPrinted>
  <dcterms:created xsi:type="dcterms:W3CDTF">2021-12-20T22:11:00Z</dcterms:created>
  <dcterms:modified xsi:type="dcterms:W3CDTF">2022-02-27T23:22:00Z</dcterms:modified>
</cp:coreProperties>
</file>